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28F12" w14:textId="03995CCE" w:rsidR="00F34C2D" w:rsidRDefault="00C155DE" w:rsidP="00F34C2D">
      <w:pPr>
        <w:spacing w:after="0"/>
        <w:jc w:val="center"/>
        <w:rPr>
          <w:b/>
        </w:rPr>
      </w:pPr>
      <w:r>
        <w:rPr>
          <w:b/>
        </w:rPr>
        <w:t>202</w:t>
      </w:r>
      <w:r w:rsidR="00402CD0">
        <w:rPr>
          <w:b/>
        </w:rPr>
        <w:t>3</w:t>
      </w:r>
      <w:r w:rsidR="00CF3125">
        <w:rPr>
          <w:b/>
        </w:rPr>
        <w:t xml:space="preserve"> </w:t>
      </w:r>
      <w:r w:rsidR="00F34C2D">
        <w:rPr>
          <w:b/>
        </w:rPr>
        <w:t>City Council Retreat Agenda</w:t>
      </w:r>
    </w:p>
    <w:p w14:paraId="359798EE" w14:textId="4525AA7D" w:rsidR="00F34C2D" w:rsidRDefault="00FF3413" w:rsidP="00F34C2D">
      <w:pPr>
        <w:spacing w:after="0"/>
        <w:jc w:val="center"/>
        <w:rPr>
          <w:b/>
        </w:rPr>
      </w:pPr>
      <w:r>
        <w:rPr>
          <w:b/>
        </w:rPr>
        <w:t>March 18, 2023</w:t>
      </w:r>
    </w:p>
    <w:p w14:paraId="13D2B1D0" w14:textId="77777777" w:rsidR="00F34C2D" w:rsidRDefault="00F34C2D" w:rsidP="00F34C2D">
      <w:pPr>
        <w:spacing w:after="0"/>
        <w:jc w:val="center"/>
        <w:rPr>
          <w:b/>
        </w:rPr>
      </w:pPr>
      <w:r>
        <w:rPr>
          <w:b/>
        </w:rPr>
        <w:t>Location:  Falcon Heights City Hall-Council Chambers</w:t>
      </w:r>
    </w:p>
    <w:p w14:paraId="14FC39C1" w14:textId="77777777" w:rsidR="00F34C2D" w:rsidRDefault="005A09BF" w:rsidP="00F34C2D">
      <w:pPr>
        <w:spacing w:after="0"/>
        <w:jc w:val="center"/>
        <w:rPr>
          <w:b/>
        </w:rPr>
      </w:pPr>
      <w:r>
        <w:rPr>
          <w:b/>
        </w:rPr>
        <w:t xml:space="preserve">Time:  </w:t>
      </w:r>
      <w:r w:rsidR="003477D4">
        <w:rPr>
          <w:b/>
        </w:rPr>
        <w:t>9:00</w:t>
      </w:r>
      <w:r w:rsidR="00120B95">
        <w:rPr>
          <w:b/>
        </w:rPr>
        <w:t xml:space="preserve"> a.m. to </w:t>
      </w:r>
      <w:r w:rsidR="00C155DE">
        <w:rPr>
          <w:b/>
        </w:rPr>
        <w:t>3</w:t>
      </w:r>
      <w:r w:rsidR="003477D4">
        <w:rPr>
          <w:b/>
        </w:rPr>
        <w:t>:00</w:t>
      </w:r>
      <w:r w:rsidR="00F34C2D">
        <w:rPr>
          <w:b/>
        </w:rPr>
        <w:t xml:space="preserve"> p.m.</w:t>
      </w:r>
    </w:p>
    <w:p w14:paraId="2B4055A4" w14:textId="77777777" w:rsidR="00F34C2D" w:rsidRDefault="00F34C2D" w:rsidP="00F34C2D">
      <w:pPr>
        <w:spacing w:after="0"/>
        <w:jc w:val="center"/>
        <w:rPr>
          <w:b/>
        </w:rPr>
      </w:pPr>
    </w:p>
    <w:p w14:paraId="5E2234B7" w14:textId="3016F422" w:rsidR="00F34C2D" w:rsidRPr="00AD31EF" w:rsidRDefault="005A09BF" w:rsidP="001745E0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Call to Ord</w:t>
      </w:r>
      <w:r w:rsidR="003477D4">
        <w:t xml:space="preserve">er – Mayor Gustafson                        </w:t>
      </w:r>
      <w:r w:rsidR="00F34C2D">
        <w:t xml:space="preserve">                                    </w:t>
      </w:r>
      <w:r w:rsidR="001745E0">
        <w:t xml:space="preserve">            </w:t>
      </w:r>
      <w:r w:rsidR="001745E0">
        <w:tab/>
        <w:t xml:space="preserve">            </w:t>
      </w:r>
      <w:r w:rsidR="003477D4">
        <w:t>9:00</w:t>
      </w:r>
      <w:r w:rsidR="00F34C2D">
        <w:t xml:space="preserve"> a.m.</w:t>
      </w:r>
    </w:p>
    <w:p w14:paraId="614D3CE6" w14:textId="77777777" w:rsidR="00F34C2D" w:rsidRPr="00C62721" w:rsidRDefault="00F34C2D" w:rsidP="001745E0">
      <w:pPr>
        <w:pStyle w:val="ListParagraph"/>
        <w:spacing w:after="0"/>
        <w:ind w:left="1080"/>
        <w:rPr>
          <w:b/>
        </w:rPr>
      </w:pPr>
    </w:p>
    <w:p w14:paraId="6B263D63" w14:textId="53B8FB17" w:rsidR="00F34C2D" w:rsidRPr="00AD31EF" w:rsidRDefault="00F34C2D" w:rsidP="001745E0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Introduction/Overview of Meeting – Mayor and City A</w:t>
      </w:r>
      <w:r w:rsidR="003477D4">
        <w:t xml:space="preserve">dministrator </w:t>
      </w:r>
      <w:r w:rsidR="009A3E48">
        <w:t>Linehan</w:t>
      </w:r>
      <w:r w:rsidR="009A3E48">
        <w:tab/>
      </w:r>
      <w:r w:rsidR="003477D4">
        <w:t xml:space="preserve">        </w:t>
      </w:r>
      <w:r w:rsidR="001745E0">
        <w:t xml:space="preserve">   </w:t>
      </w:r>
      <w:r w:rsidR="00D9601C">
        <w:t xml:space="preserve"> </w:t>
      </w:r>
      <w:r w:rsidR="003477D4">
        <w:t>9</w:t>
      </w:r>
      <w:r w:rsidR="00550B91">
        <w:t>:05</w:t>
      </w:r>
      <w:r>
        <w:t xml:space="preserve"> a.m.</w:t>
      </w:r>
    </w:p>
    <w:p w14:paraId="350DE624" w14:textId="77777777" w:rsidR="00F34C2D" w:rsidRPr="00AD31EF" w:rsidRDefault="00F34C2D" w:rsidP="001745E0">
      <w:pPr>
        <w:spacing w:after="0"/>
        <w:rPr>
          <w:b/>
        </w:rPr>
      </w:pPr>
    </w:p>
    <w:p w14:paraId="7142D18F" w14:textId="1E5A6614" w:rsidR="00712237" w:rsidRPr="00DE7C09" w:rsidRDefault="00712237" w:rsidP="001745E0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Administration – City Administrator </w:t>
      </w:r>
      <w:r w:rsidR="009A3E48">
        <w:t>Jack Linehan</w:t>
      </w:r>
      <w:r w:rsidR="001745E0">
        <w:tab/>
      </w:r>
      <w:r w:rsidR="001745E0">
        <w:tab/>
      </w:r>
      <w:r w:rsidR="001745E0">
        <w:tab/>
      </w:r>
      <w:r w:rsidR="001745E0">
        <w:tab/>
        <w:t xml:space="preserve">            </w:t>
      </w:r>
      <w:r w:rsidR="003477D4">
        <w:t>9</w:t>
      </w:r>
      <w:r w:rsidR="00772CD0">
        <w:t>:15</w:t>
      </w:r>
      <w:r w:rsidR="00550B91">
        <w:t xml:space="preserve"> </w:t>
      </w:r>
      <w:r>
        <w:t>a.m.</w:t>
      </w:r>
      <w:r>
        <w:tab/>
      </w:r>
    </w:p>
    <w:p w14:paraId="7118249D" w14:textId="77777777" w:rsidR="00DE7C09" w:rsidRPr="00DE7C09" w:rsidRDefault="00DE7C09" w:rsidP="00DE7C09">
      <w:pPr>
        <w:pStyle w:val="ListParagraph"/>
        <w:rPr>
          <w:b/>
        </w:rPr>
      </w:pPr>
    </w:p>
    <w:p w14:paraId="522D5E60" w14:textId="5B821D6D" w:rsidR="00DE7C09" w:rsidRPr="001745E0" w:rsidRDefault="00DE7C09" w:rsidP="00FF3413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Plannin</w:t>
      </w:r>
      <w:r w:rsidR="00FF3413">
        <w:t xml:space="preserve">g and Zoning – Com. Dev. </w:t>
      </w:r>
      <w:r>
        <w:t xml:space="preserve">Coordinator/Planner </w:t>
      </w:r>
      <w:r w:rsidR="00FF3413">
        <w:t>Hannah Lynch</w:t>
      </w:r>
      <w:r>
        <w:t xml:space="preserve">       </w:t>
      </w:r>
      <w:r w:rsidR="00FF3413">
        <w:tab/>
      </w:r>
      <w:r>
        <w:t xml:space="preserve">  </w:t>
      </w:r>
      <w:r w:rsidR="00FF3413">
        <w:t xml:space="preserve">        </w:t>
      </w:r>
      <w:r>
        <w:t xml:space="preserve">  </w:t>
      </w:r>
      <w:r w:rsidR="00FF3413">
        <w:t>9:30</w:t>
      </w:r>
      <w:r>
        <w:t xml:space="preserve"> a.m.</w:t>
      </w:r>
    </w:p>
    <w:p w14:paraId="318A7C6A" w14:textId="77777777" w:rsidR="00DE7C09" w:rsidRPr="001745E0" w:rsidRDefault="00DE7C09" w:rsidP="00DE7C09">
      <w:pPr>
        <w:pStyle w:val="ListParagraph"/>
        <w:rPr>
          <w:b/>
        </w:rPr>
      </w:pPr>
    </w:p>
    <w:p w14:paraId="28D3CBCC" w14:textId="57EA9D89" w:rsidR="00DE7C09" w:rsidRPr="001745E0" w:rsidRDefault="00DE7C09" w:rsidP="00DE7C09">
      <w:pPr>
        <w:pStyle w:val="ListParagraph"/>
        <w:numPr>
          <w:ilvl w:val="1"/>
          <w:numId w:val="1"/>
        </w:numPr>
        <w:spacing w:after="0"/>
      </w:pPr>
      <w:r w:rsidRPr="001745E0">
        <w:t xml:space="preserve">Environment Commission – </w:t>
      </w:r>
      <w:r w:rsidR="00FF3413">
        <w:t>Staff Liaison Hannah Lynch</w:t>
      </w:r>
    </w:p>
    <w:p w14:paraId="0D0AC444" w14:textId="0554F2D3" w:rsidR="00DE7C09" w:rsidRPr="00DE7C09" w:rsidRDefault="00DE7C09" w:rsidP="00DE7C09">
      <w:pPr>
        <w:pStyle w:val="ListParagraph"/>
        <w:numPr>
          <w:ilvl w:val="1"/>
          <w:numId w:val="1"/>
        </w:numPr>
        <w:spacing w:after="0"/>
      </w:pPr>
      <w:r w:rsidRPr="001745E0">
        <w:t xml:space="preserve">Planning Commission – </w:t>
      </w:r>
      <w:r w:rsidR="00FF3413">
        <w:t>Staff Liaison Hannah Lynch</w:t>
      </w:r>
    </w:p>
    <w:p w14:paraId="3C229FFD" w14:textId="77777777" w:rsidR="001745E0" w:rsidRPr="001745E0" w:rsidRDefault="001745E0" w:rsidP="001745E0">
      <w:pPr>
        <w:pStyle w:val="ListParagraph"/>
        <w:rPr>
          <w:b/>
        </w:rPr>
      </w:pPr>
    </w:p>
    <w:p w14:paraId="59F58CAD" w14:textId="46985AA4" w:rsidR="001745E0" w:rsidRPr="001745E0" w:rsidRDefault="001745E0" w:rsidP="001745E0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Public Works – Public Works Director Tim Pittman                         </w:t>
      </w:r>
      <w:r w:rsidR="00FF3413">
        <w:t xml:space="preserve">                             </w:t>
      </w:r>
      <w:r>
        <w:t xml:space="preserve">   </w:t>
      </w:r>
      <w:r w:rsidR="00FF3413">
        <w:t>10:00</w:t>
      </w:r>
      <w:r>
        <w:t xml:space="preserve"> a.m.</w:t>
      </w:r>
    </w:p>
    <w:p w14:paraId="72BF40C2" w14:textId="77777777" w:rsidR="00F34C2D" w:rsidRPr="00194642" w:rsidRDefault="00F34C2D" w:rsidP="001745E0">
      <w:pPr>
        <w:pStyle w:val="ListParagraph"/>
        <w:rPr>
          <w:b/>
        </w:rPr>
      </w:pPr>
    </w:p>
    <w:p w14:paraId="674F56C2" w14:textId="7C301457" w:rsidR="00DE7C09" w:rsidRPr="001745E0" w:rsidRDefault="00DE7C09" w:rsidP="00DE7C09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Finance –Finance Director Roland Olson </w:t>
      </w:r>
      <w:r w:rsidR="003D7104">
        <w:t xml:space="preserve">/ Accountant Alyssa Landberg                    </w:t>
      </w:r>
      <w:r>
        <w:t xml:space="preserve"> 10:</w:t>
      </w:r>
      <w:r w:rsidR="00FF3413">
        <w:t>15</w:t>
      </w:r>
      <w:r>
        <w:t xml:space="preserve"> a.m.</w:t>
      </w:r>
    </w:p>
    <w:p w14:paraId="7639CCCE" w14:textId="012AF03F" w:rsidR="00F34C2D" w:rsidRPr="00AD31EF" w:rsidRDefault="00F34C2D" w:rsidP="00DE7C09">
      <w:pPr>
        <w:pStyle w:val="ListParagraph"/>
        <w:spacing w:after="0"/>
        <w:ind w:left="1080"/>
        <w:rPr>
          <w:b/>
        </w:rPr>
      </w:pPr>
    </w:p>
    <w:p w14:paraId="2272E3E3" w14:textId="4E52B05A" w:rsidR="00ED0639" w:rsidRPr="001745E0" w:rsidRDefault="00F34C2D" w:rsidP="001745E0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Park and Recreation – </w:t>
      </w:r>
      <w:r w:rsidR="001745E0">
        <w:t>Assist.</w:t>
      </w:r>
      <w:r w:rsidR="00E0464D">
        <w:t xml:space="preserve"> </w:t>
      </w:r>
      <w:proofErr w:type="gramStart"/>
      <w:r w:rsidR="00E0464D">
        <w:t>to</w:t>
      </w:r>
      <w:proofErr w:type="gramEnd"/>
      <w:r w:rsidR="00E0464D">
        <w:t xml:space="preserve"> the City</w:t>
      </w:r>
      <w:r w:rsidR="00550B91">
        <w:t xml:space="preserve"> Administrator </w:t>
      </w:r>
      <w:r w:rsidR="00FF3413">
        <w:t>Kelly Nelson</w:t>
      </w:r>
      <w:r w:rsidR="00AF665D">
        <w:tab/>
      </w:r>
      <w:r w:rsidR="00550B91">
        <w:t xml:space="preserve">   </w:t>
      </w:r>
      <w:r w:rsidR="003477D4">
        <w:t xml:space="preserve"> </w:t>
      </w:r>
      <w:r w:rsidR="00AF665D">
        <w:t xml:space="preserve">   </w:t>
      </w:r>
      <w:r w:rsidR="001745E0">
        <w:t xml:space="preserve"> </w:t>
      </w:r>
      <w:r w:rsidR="00AF665D">
        <w:t xml:space="preserve"> </w:t>
      </w:r>
      <w:r w:rsidR="00FF3413">
        <w:tab/>
        <w:t xml:space="preserve">         </w:t>
      </w:r>
      <w:r w:rsidR="003477D4">
        <w:t>10</w:t>
      </w:r>
      <w:r w:rsidR="00772CD0">
        <w:t>:</w:t>
      </w:r>
      <w:r w:rsidR="001745E0">
        <w:t>30</w:t>
      </w:r>
      <w:r>
        <w:t xml:space="preserve"> a.m.</w:t>
      </w:r>
    </w:p>
    <w:p w14:paraId="0EBDA922" w14:textId="3C90805C" w:rsidR="001745E0" w:rsidRPr="00D60B99" w:rsidRDefault="001745E0" w:rsidP="001745E0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Park Commission – </w:t>
      </w:r>
      <w:r w:rsidR="00FF3413">
        <w:t>Staff Liaison Kelly Nelson</w:t>
      </w:r>
    </w:p>
    <w:p w14:paraId="3A6DE23D" w14:textId="77777777" w:rsidR="00D60B99" w:rsidRPr="001745E0" w:rsidRDefault="00D60B99" w:rsidP="00D60B99">
      <w:pPr>
        <w:pStyle w:val="ListParagraph"/>
        <w:spacing w:after="0"/>
        <w:ind w:left="1440"/>
        <w:rPr>
          <w:b/>
        </w:rPr>
      </w:pPr>
    </w:p>
    <w:p w14:paraId="60043CA4" w14:textId="43B04442" w:rsidR="00D60B99" w:rsidRPr="00D60B99" w:rsidRDefault="00D60B99" w:rsidP="00D60B99">
      <w:pPr>
        <w:pStyle w:val="ListParagraph"/>
        <w:numPr>
          <w:ilvl w:val="0"/>
          <w:numId w:val="1"/>
        </w:numPr>
        <w:spacing w:after="0"/>
      </w:pPr>
      <w:r w:rsidRPr="00D60B99">
        <w:t xml:space="preserve">Communications – </w:t>
      </w:r>
      <w:r w:rsidR="00FF3413">
        <w:t>City Administrator Jack Linehan</w:t>
      </w:r>
      <w:r w:rsidR="00FF3413">
        <w:tab/>
      </w:r>
      <w:r w:rsidR="00FF3413">
        <w:tab/>
      </w:r>
      <w:r w:rsidR="00FF3413">
        <w:tab/>
        <w:t xml:space="preserve">              </w:t>
      </w:r>
      <w:r>
        <w:t xml:space="preserve">          10:45 a.m.</w:t>
      </w:r>
    </w:p>
    <w:p w14:paraId="2C9D486B" w14:textId="6F48394B" w:rsidR="00F34C2D" w:rsidRPr="001745E0" w:rsidRDefault="001745E0" w:rsidP="00D60B99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Community Engagement Commission – </w:t>
      </w:r>
      <w:r w:rsidR="00FF3413">
        <w:t>Staff Liaison Kelly Nelson</w:t>
      </w:r>
    </w:p>
    <w:p w14:paraId="2414A24C" w14:textId="77777777" w:rsidR="00772CD0" w:rsidRDefault="00772CD0" w:rsidP="001745E0">
      <w:pPr>
        <w:spacing w:after="0"/>
        <w:rPr>
          <w:b/>
        </w:rPr>
      </w:pPr>
    </w:p>
    <w:p w14:paraId="46A31008" w14:textId="77777777" w:rsidR="00772CD0" w:rsidRPr="00AD31EF" w:rsidRDefault="00772CD0" w:rsidP="001745E0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BREAK (15 Minutes)</w:t>
      </w:r>
    </w:p>
    <w:p w14:paraId="78AAD540" w14:textId="77777777" w:rsidR="00772CD0" w:rsidRPr="00772CD0" w:rsidRDefault="00772CD0" w:rsidP="001745E0">
      <w:pPr>
        <w:spacing w:after="0"/>
        <w:rPr>
          <w:b/>
        </w:rPr>
      </w:pPr>
    </w:p>
    <w:p w14:paraId="4CC3E9FE" w14:textId="77777777" w:rsidR="00F34C2D" w:rsidRPr="00DA0600" w:rsidRDefault="005A09BF" w:rsidP="001745E0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CITY ADMINISTRATOR AND COUNCIL TOPICS</w:t>
      </w:r>
      <w:r>
        <w:t xml:space="preserve">                                      </w:t>
      </w:r>
      <w:r w:rsidR="003477D4">
        <w:t xml:space="preserve">                           11</w:t>
      </w:r>
      <w:r w:rsidR="0008719E">
        <w:t>:15</w:t>
      </w:r>
      <w:r>
        <w:t>a.m.</w:t>
      </w:r>
      <w:r w:rsidR="00F34C2D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</w:t>
      </w:r>
    </w:p>
    <w:p w14:paraId="12F484ED" w14:textId="461743BA" w:rsidR="00FF381A" w:rsidRDefault="00093625" w:rsidP="001745E0">
      <w:pPr>
        <w:pStyle w:val="ListParagraph"/>
        <w:numPr>
          <w:ilvl w:val="1"/>
          <w:numId w:val="1"/>
        </w:numPr>
        <w:spacing w:after="0"/>
      </w:pPr>
      <w:r>
        <w:t>Recap of active plans / guiding documents</w:t>
      </w:r>
    </w:p>
    <w:p w14:paraId="5B728F32" w14:textId="13F57427" w:rsidR="00093625" w:rsidRDefault="00093625" w:rsidP="00093625">
      <w:pPr>
        <w:pStyle w:val="ListParagraph"/>
        <w:numPr>
          <w:ilvl w:val="2"/>
          <w:numId w:val="1"/>
        </w:numPr>
        <w:spacing w:after="0"/>
      </w:pPr>
      <w:r>
        <w:t>2019 Strategic Plan</w:t>
      </w:r>
    </w:p>
    <w:p w14:paraId="243F6631" w14:textId="38A4C3DC" w:rsidR="00540C5B" w:rsidRPr="00005006" w:rsidRDefault="00FF3413" w:rsidP="001745E0">
      <w:pPr>
        <w:pStyle w:val="ListParagraph"/>
        <w:numPr>
          <w:ilvl w:val="1"/>
          <w:numId w:val="1"/>
        </w:numPr>
        <w:spacing w:after="0"/>
      </w:pPr>
      <w:r>
        <w:t>Community Park</w:t>
      </w:r>
    </w:p>
    <w:p w14:paraId="2F403394" w14:textId="0D3305FC" w:rsidR="00F34C2D" w:rsidRPr="00005006" w:rsidRDefault="00FF3413" w:rsidP="001745E0">
      <w:pPr>
        <w:pStyle w:val="ListParagraph"/>
        <w:numPr>
          <w:ilvl w:val="2"/>
          <w:numId w:val="1"/>
        </w:numPr>
        <w:spacing w:after="0"/>
      </w:pPr>
      <w:r>
        <w:t>Property Acquisition Update</w:t>
      </w:r>
    </w:p>
    <w:p w14:paraId="4D077D12" w14:textId="4E980467" w:rsidR="00984E22" w:rsidRDefault="00FF3413" w:rsidP="001745E0">
      <w:pPr>
        <w:pStyle w:val="ListParagraph"/>
        <w:numPr>
          <w:ilvl w:val="2"/>
          <w:numId w:val="1"/>
        </w:numPr>
        <w:spacing w:after="0"/>
      </w:pPr>
      <w:r>
        <w:t>Funding</w:t>
      </w:r>
    </w:p>
    <w:p w14:paraId="38EDC487" w14:textId="06C89784" w:rsidR="00FF3413" w:rsidRDefault="00FF3413" w:rsidP="00FF3413">
      <w:pPr>
        <w:pStyle w:val="ListParagraph"/>
        <w:numPr>
          <w:ilvl w:val="3"/>
          <w:numId w:val="1"/>
        </w:numPr>
        <w:spacing w:after="0"/>
      </w:pPr>
      <w:r>
        <w:t>Grants</w:t>
      </w:r>
    </w:p>
    <w:p w14:paraId="58694D23" w14:textId="3A28590E" w:rsidR="00FF3413" w:rsidRPr="00005006" w:rsidRDefault="00FF3413" w:rsidP="00FF3413">
      <w:pPr>
        <w:pStyle w:val="ListParagraph"/>
        <w:numPr>
          <w:ilvl w:val="3"/>
          <w:numId w:val="1"/>
        </w:numPr>
        <w:spacing w:after="0"/>
      </w:pPr>
      <w:r>
        <w:t>Financing Options</w:t>
      </w:r>
    </w:p>
    <w:p w14:paraId="3356003E" w14:textId="2C247AA0" w:rsidR="00540C5B" w:rsidRDefault="00FF3413" w:rsidP="001745E0">
      <w:pPr>
        <w:pStyle w:val="ListParagraph"/>
        <w:numPr>
          <w:ilvl w:val="2"/>
          <w:numId w:val="1"/>
        </w:numPr>
        <w:spacing w:after="0"/>
      </w:pPr>
      <w:r>
        <w:t>Construction Next Steps / Timeline</w:t>
      </w:r>
    </w:p>
    <w:p w14:paraId="0E811509" w14:textId="30B708BF" w:rsidR="00FF3413" w:rsidRDefault="00FF3413" w:rsidP="001745E0">
      <w:pPr>
        <w:pStyle w:val="ListParagraph"/>
        <w:numPr>
          <w:ilvl w:val="2"/>
          <w:numId w:val="1"/>
        </w:numPr>
        <w:spacing w:after="0"/>
      </w:pPr>
      <w:r>
        <w:t>Construction Process</w:t>
      </w:r>
    </w:p>
    <w:p w14:paraId="78D75935" w14:textId="3CBB9AD1" w:rsidR="000E3C26" w:rsidRDefault="000E3C26" w:rsidP="000E3C26">
      <w:pPr>
        <w:pStyle w:val="ListParagraph"/>
        <w:numPr>
          <w:ilvl w:val="1"/>
          <w:numId w:val="1"/>
        </w:numPr>
        <w:spacing w:after="0"/>
      </w:pPr>
      <w:r>
        <w:t>Staffing &amp; Retention</w:t>
      </w:r>
      <w:bookmarkStart w:id="0" w:name="_GoBack"/>
      <w:bookmarkEnd w:id="0"/>
    </w:p>
    <w:p w14:paraId="20410FE3" w14:textId="77777777" w:rsidR="00402CD0" w:rsidRDefault="00402CD0" w:rsidP="00402CD0">
      <w:pPr>
        <w:spacing w:after="0"/>
      </w:pPr>
    </w:p>
    <w:p w14:paraId="2EF1F28E" w14:textId="77777777" w:rsidR="00402CD0" w:rsidRPr="00402CD0" w:rsidRDefault="00402CD0" w:rsidP="00402CD0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LUNCH (30 Minutes)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                                       12:00 P.M. </w:t>
      </w:r>
    </w:p>
    <w:p w14:paraId="0DAEACF1" w14:textId="77777777" w:rsidR="00402CD0" w:rsidRPr="00402CD0" w:rsidRDefault="00402CD0" w:rsidP="00402CD0">
      <w:pPr>
        <w:pStyle w:val="ListParagraph"/>
        <w:spacing w:after="0"/>
        <w:ind w:left="1080"/>
        <w:rPr>
          <w:b/>
        </w:rPr>
      </w:pPr>
    </w:p>
    <w:p w14:paraId="05542929" w14:textId="4B9F756D" w:rsidR="00984E22" w:rsidRPr="00402CD0" w:rsidRDefault="00005006" w:rsidP="00402CD0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02CD0">
        <w:rPr>
          <w:b/>
        </w:rPr>
        <w:lastRenderedPageBreak/>
        <w:t xml:space="preserve">Council Topics/Priorities </w:t>
      </w:r>
      <w:r w:rsidR="00402CD0">
        <w:rPr>
          <w:b/>
        </w:rPr>
        <w:tab/>
      </w:r>
      <w:r w:rsidR="00402CD0">
        <w:rPr>
          <w:b/>
        </w:rPr>
        <w:tab/>
      </w:r>
      <w:r w:rsidR="00402CD0">
        <w:rPr>
          <w:b/>
        </w:rPr>
        <w:tab/>
      </w:r>
      <w:r w:rsidR="00402CD0">
        <w:rPr>
          <w:b/>
        </w:rPr>
        <w:tab/>
      </w:r>
      <w:r w:rsidR="00402CD0">
        <w:rPr>
          <w:b/>
        </w:rPr>
        <w:tab/>
      </w:r>
      <w:r w:rsidR="00402CD0">
        <w:rPr>
          <w:b/>
        </w:rPr>
        <w:tab/>
      </w:r>
      <w:r w:rsidR="00402CD0">
        <w:rPr>
          <w:b/>
        </w:rPr>
        <w:tab/>
        <w:t xml:space="preserve">    </w:t>
      </w:r>
      <w:r w:rsidR="00402CD0" w:rsidRPr="00402CD0">
        <w:t>12:30 P.M.</w:t>
      </w:r>
    </w:p>
    <w:p w14:paraId="7A83557F" w14:textId="264508FC" w:rsidR="00B561B3" w:rsidRPr="00BE2FD0" w:rsidRDefault="00402CD0" w:rsidP="001745E0">
      <w:pPr>
        <w:pStyle w:val="ListParagraph"/>
        <w:numPr>
          <w:ilvl w:val="2"/>
          <w:numId w:val="1"/>
        </w:numPr>
        <w:spacing w:after="0"/>
      </w:pPr>
      <w:r>
        <w:t>Police Contract Consultant Study – Matt Bostrom</w:t>
      </w:r>
    </w:p>
    <w:p w14:paraId="1C0A2C52" w14:textId="78FFFC47" w:rsidR="00B561B3" w:rsidRPr="00BE2FD0" w:rsidRDefault="00402CD0" w:rsidP="00B561B3">
      <w:pPr>
        <w:pStyle w:val="ListParagraph"/>
        <w:numPr>
          <w:ilvl w:val="3"/>
          <w:numId w:val="1"/>
        </w:numPr>
        <w:spacing w:after="0"/>
      </w:pPr>
      <w:r>
        <w:t xml:space="preserve">Deliverables 1-4 Recap </w:t>
      </w:r>
    </w:p>
    <w:p w14:paraId="31984B9F" w14:textId="236ECE98" w:rsidR="00B561B3" w:rsidRDefault="00402CD0" w:rsidP="00B561B3">
      <w:pPr>
        <w:pStyle w:val="ListParagraph"/>
        <w:numPr>
          <w:ilvl w:val="3"/>
          <w:numId w:val="1"/>
        </w:numPr>
        <w:spacing w:after="0"/>
      </w:pPr>
      <w:r>
        <w:t>Strategic Discussions</w:t>
      </w:r>
    </w:p>
    <w:p w14:paraId="6CF872A2" w14:textId="60FEBF6C" w:rsidR="00402CD0" w:rsidRPr="00BE2FD0" w:rsidRDefault="00402CD0" w:rsidP="00B561B3">
      <w:pPr>
        <w:pStyle w:val="ListParagraph"/>
        <w:numPr>
          <w:ilvl w:val="3"/>
          <w:numId w:val="1"/>
        </w:numPr>
        <w:spacing w:after="0"/>
      </w:pPr>
      <w:r>
        <w:t>Next Steps</w:t>
      </w:r>
    </w:p>
    <w:p w14:paraId="08BBCD2F" w14:textId="5816B750" w:rsidR="00984E22" w:rsidRPr="003D7104" w:rsidRDefault="00005006" w:rsidP="001745E0">
      <w:pPr>
        <w:pStyle w:val="ListParagraph"/>
        <w:numPr>
          <w:ilvl w:val="2"/>
          <w:numId w:val="1"/>
        </w:numPr>
        <w:spacing w:after="0"/>
      </w:pPr>
      <w:r w:rsidRPr="003D7104">
        <w:t>Cost of Living/Taxes</w:t>
      </w:r>
    </w:p>
    <w:p w14:paraId="27BB3BE6" w14:textId="7D5FE975" w:rsidR="00005006" w:rsidRPr="003D7104" w:rsidRDefault="00005006" w:rsidP="001745E0">
      <w:pPr>
        <w:pStyle w:val="ListParagraph"/>
        <w:numPr>
          <w:ilvl w:val="2"/>
          <w:numId w:val="1"/>
        </w:numPr>
        <w:spacing w:after="0"/>
      </w:pPr>
      <w:r w:rsidRPr="003D7104">
        <w:t xml:space="preserve">Environment </w:t>
      </w:r>
    </w:p>
    <w:p w14:paraId="50BF45E5" w14:textId="7FF8E4EC" w:rsidR="00D60B99" w:rsidRPr="003D7104" w:rsidRDefault="00005006" w:rsidP="00402CD0">
      <w:pPr>
        <w:pStyle w:val="ListParagraph"/>
        <w:numPr>
          <w:ilvl w:val="2"/>
          <w:numId w:val="1"/>
        </w:numPr>
        <w:spacing w:after="0"/>
      </w:pPr>
      <w:r w:rsidRPr="003D7104">
        <w:t>Engagement/Inclusiveness</w:t>
      </w:r>
      <w:r w:rsidR="0094115E" w:rsidRPr="003D7104">
        <w:t>/Two-Way Communication</w:t>
      </w:r>
    </w:p>
    <w:p w14:paraId="0A7324FA" w14:textId="3F0932BC" w:rsidR="003D7104" w:rsidRPr="003D7104" w:rsidRDefault="003D7104" w:rsidP="003D7104">
      <w:pPr>
        <w:pStyle w:val="ListParagraph"/>
        <w:numPr>
          <w:ilvl w:val="3"/>
          <w:numId w:val="1"/>
        </w:numPr>
        <w:spacing w:after="0"/>
      </w:pPr>
      <w:r w:rsidRPr="003D7104">
        <w:t>Diversity, Equity and Inclusion Continuation</w:t>
      </w:r>
    </w:p>
    <w:p w14:paraId="2DCA0FCD" w14:textId="1DF9F0D9" w:rsidR="006B1EEB" w:rsidRPr="003D7104" w:rsidRDefault="002B5A90" w:rsidP="00402CD0">
      <w:pPr>
        <w:pStyle w:val="ListParagraph"/>
        <w:numPr>
          <w:ilvl w:val="2"/>
          <w:numId w:val="1"/>
        </w:numPr>
        <w:spacing w:after="0"/>
      </w:pPr>
      <w:r w:rsidRPr="003D7104">
        <w:t>ARPA Funds</w:t>
      </w:r>
    </w:p>
    <w:p w14:paraId="416697D6" w14:textId="3CD16F10" w:rsidR="002B5A90" w:rsidRPr="003D7104" w:rsidRDefault="002B5A90" w:rsidP="001745E0">
      <w:pPr>
        <w:pStyle w:val="ListParagraph"/>
        <w:numPr>
          <w:ilvl w:val="2"/>
          <w:numId w:val="1"/>
        </w:numPr>
        <w:spacing w:after="0"/>
      </w:pPr>
      <w:r w:rsidRPr="003D7104">
        <w:t>Capital Priorities</w:t>
      </w:r>
    </w:p>
    <w:p w14:paraId="3716830E" w14:textId="77037B07" w:rsidR="002B5A90" w:rsidRPr="003D7104" w:rsidRDefault="002B5A90" w:rsidP="001745E0">
      <w:pPr>
        <w:pStyle w:val="ListParagraph"/>
        <w:numPr>
          <w:ilvl w:val="2"/>
          <w:numId w:val="1"/>
        </w:numPr>
        <w:spacing w:after="0"/>
      </w:pPr>
      <w:r w:rsidRPr="003D7104">
        <w:t>Program Priorities / Strategic Thinking</w:t>
      </w:r>
    </w:p>
    <w:p w14:paraId="5B93B8F9" w14:textId="77777777" w:rsidR="002B5A90" w:rsidRPr="00BE2FD0" w:rsidRDefault="002B5A90" w:rsidP="001745E0">
      <w:pPr>
        <w:pStyle w:val="ListParagraph"/>
        <w:spacing w:after="0"/>
        <w:ind w:left="2160"/>
      </w:pPr>
    </w:p>
    <w:p w14:paraId="50EB669E" w14:textId="77777777" w:rsidR="0094115E" w:rsidRPr="00BE2FD0" w:rsidRDefault="0094115E" w:rsidP="001745E0">
      <w:pPr>
        <w:spacing w:after="0"/>
      </w:pPr>
    </w:p>
    <w:p w14:paraId="4F7DA2BB" w14:textId="77777777" w:rsidR="006349C4" w:rsidRDefault="006349C4" w:rsidP="001745E0"/>
    <w:sectPr w:rsidR="006349C4" w:rsidSect="00ED0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620F"/>
    <w:multiLevelType w:val="hybridMultilevel"/>
    <w:tmpl w:val="95FEA8A4"/>
    <w:lvl w:ilvl="0" w:tplc="37D697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C860F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1727F8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2D"/>
    <w:rsid w:val="00005006"/>
    <w:rsid w:val="0008719E"/>
    <w:rsid w:val="00093625"/>
    <w:rsid w:val="000E3C26"/>
    <w:rsid w:val="001010EE"/>
    <w:rsid w:val="00120B95"/>
    <w:rsid w:val="00147796"/>
    <w:rsid w:val="001745E0"/>
    <w:rsid w:val="00227702"/>
    <w:rsid w:val="00253F06"/>
    <w:rsid w:val="002A0FA0"/>
    <w:rsid w:val="002B5A90"/>
    <w:rsid w:val="002E3E5F"/>
    <w:rsid w:val="003477D4"/>
    <w:rsid w:val="003D7104"/>
    <w:rsid w:val="00402CD0"/>
    <w:rsid w:val="00540C5B"/>
    <w:rsid w:val="00550B91"/>
    <w:rsid w:val="0057259D"/>
    <w:rsid w:val="005A09BF"/>
    <w:rsid w:val="006349C4"/>
    <w:rsid w:val="00647EF4"/>
    <w:rsid w:val="00664DD9"/>
    <w:rsid w:val="006A4ED2"/>
    <w:rsid w:val="006A6B0E"/>
    <w:rsid w:val="006B1EEB"/>
    <w:rsid w:val="006C0BA5"/>
    <w:rsid w:val="00712237"/>
    <w:rsid w:val="00772CD0"/>
    <w:rsid w:val="0094115E"/>
    <w:rsid w:val="00984E22"/>
    <w:rsid w:val="00994FE7"/>
    <w:rsid w:val="009A1B8E"/>
    <w:rsid w:val="009A3E48"/>
    <w:rsid w:val="009C5E06"/>
    <w:rsid w:val="009D3107"/>
    <w:rsid w:val="00AF665D"/>
    <w:rsid w:val="00B10028"/>
    <w:rsid w:val="00B2757B"/>
    <w:rsid w:val="00B561B3"/>
    <w:rsid w:val="00BE2FD0"/>
    <w:rsid w:val="00C155DE"/>
    <w:rsid w:val="00CF3125"/>
    <w:rsid w:val="00D5522E"/>
    <w:rsid w:val="00D60B99"/>
    <w:rsid w:val="00D9601C"/>
    <w:rsid w:val="00DE7C09"/>
    <w:rsid w:val="00E01BC2"/>
    <w:rsid w:val="00E0464D"/>
    <w:rsid w:val="00E449A6"/>
    <w:rsid w:val="00ED0639"/>
    <w:rsid w:val="00F34C2D"/>
    <w:rsid w:val="00FF3413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9F4C"/>
  <w15:docId w15:val="{F859940A-0D19-433A-BA66-808551E8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C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2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5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Falcon Heights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Sack Thongvanh</dc:creator>
  <cp:lastModifiedBy>Jack Linehan</cp:lastModifiedBy>
  <cp:revision>2</cp:revision>
  <cp:lastPrinted>2023-03-16T14:30:00Z</cp:lastPrinted>
  <dcterms:created xsi:type="dcterms:W3CDTF">2023-03-17T13:32:00Z</dcterms:created>
  <dcterms:modified xsi:type="dcterms:W3CDTF">2023-03-17T13:32:00Z</dcterms:modified>
</cp:coreProperties>
</file>